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C652" w14:textId="13D39023" w:rsidR="00477317" w:rsidRDefault="00291212" w:rsidP="00291212">
      <w:pPr>
        <w:jc w:val="center"/>
        <w:rPr>
          <w:rFonts w:ascii="Arial" w:hAnsi="Arial" w:cs="Arial"/>
          <w:b/>
          <w:bCs/>
        </w:rPr>
      </w:pPr>
      <w:r>
        <w:rPr>
          <w:rFonts w:ascii="Arial" w:hAnsi="Arial" w:cs="Arial"/>
          <w:b/>
          <w:bCs/>
        </w:rPr>
        <w:t>Powhatan County Electoral Board</w:t>
      </w:r>
    </w:p>
    <w:p w14:paraId="5B6F2D67" w14:textId="2BD11E42" w:rsidR="00291212" w:rsidRDefault="00291212" w:rsidP="008C52ED">
      <w:pPr>
        <w:jc w:val="center"/>
        <w:rPr>
          <w:rFonts w:ascii="Arial" w:hAnsi="Arial" w:cs="Arial"/>
          <w:b/>
          <w:bCs/>
        </w:rPr>
      </w:pPr>
      <w:r>
        <w:rPr>
          <w:rFonts w:ascii="Arial" w:hAnsi="Arial" w:cs="Arial"/>
          <w:b/>
          <w:bCs/>
        </w:rPr>
        <w:t xml:space="preserve">Canvass for </w:t>
      </w:r>
      <w:r w:rsidR="008C52ED">
        <w:rPr>
          <w:rFonts w:ascii="Arial" w:hAnsi="Arial" w:cs="Arial"/>
          <w:b/>
          <w:bCs/>
        </w:rPr>
        <w:t xml:space="preserve">2025 </w:t>
      </w:r>
      <w:r>
        <w:rPr>
          <w:rFonts w:ascii="Arial" w:hAnsi="Arial" w:cs="Arial"/>
          <w:b/>
          <w:bCs/>
        </w:rPr>
        <w:t>General Election</w:t>
      </w:r>
    </w:p>
    <w:p w14:paraId="7DB9A745" w14:textId="0AC7A664" w:rsidR="008C52ED" w:rsidRDefault="008C52ED" w:rsidP="008C52ED">
      <w:pPr>
        <w:jc w:val="center"/>
        <w:rPr>
          <w:rFonts w:ascii="Arial" w:hAnsi="Arial" w:cs="Arial"/>
          <w:b/>
          <w:bCs/>
        </w:rPr>
      </w:pPr>
      <w:r>
        <w:rPr>
          <w:rFonts w:ascii="Arial" w:hAnsi="Arial" w:cs="Arial"/>
          <w:b/>
          <w:bCs/>
        </w:rPr>
        <w:t>11/05/2025 &amp; 11/12/2025 &amp; 11/13/2025</w:t>
      </w:r>
    </w:p>
    <w:p w14:paraId="7C65DFF1" w14:textId="3EBFC0C6" w:rsidR="00291212" w:rsidRDefault="00291212" w:rsidP="00291212">
      <w:pPr>
        <w:rPr>
          <w:rFonts w:ascii="Arial" w:hAnsi="Arial" w:cs="Arial"/>
          <w:b/>
          <w:bCs/>
        </w:rPr>
      </w:pPr>
      <w:r>
        <w:rPr>
          <w:rFonts w:ascii="Arial" w:hAnsi="Arial" w:cs="Arial"/>
          <w:b/>
          <w:bCs/>
        </w:rPr>
        <w:t>Present:</w:t>
      </w:r>
    </w:p>
    <w:p w14:paraId="5C4FA344" w14:textId="4D61483E" w:rsidR="00291212" w:rsidRDefault="00291212" w:rsidP="00291212">
      <w:pPr>
        <w:rPr>
          <w:rFonts w:ascii="Arial" w:hAnsi="Arial" w:cs="Arial"/>
        </w:rPr>
      </w:pPr>
      <w:r>
        <w:rPr>
          <w:rFonts w:ascii="Arial" w:hAnsi="Arial" w:cs="Arial"/>
        </w:rPr>
        <w:t>Nancy Ayers, Chairwoman</w:t>
      </w:r>
    </w:p>
    <w:p w14:paraId="09AADF12" w14:textId="65C9CF47" w:rsidR="00291212" w:rsidRDefault="00291212" w:rsidP="00291212">
      <w:pPr>
        <w:rPr>
          <w:rFonts w:ascii="Arial" w:hAnsi="Arial" w:cs="Arial"/>
        </w:rPr>
      </w:pPr>
      <w:r>
        <w:rPr>
          <w:rFonts w:ascii="Arial" w:hAnsi="Arial" w:cs="Arial"/>
        </w:rPr>
        <w:t>Bill Melton, Vice Chair</w:t>
      </w:r>
    </w:p>
    <w:p w14:paraId="1FE0FB1A" w14:textId="1BA377BD" w:rsidR="00291212" w:rsidRDefault="00291212" w:rsidP="00291212">
      <w:pPr>
        <w:rPr>
          <w:rFonts w:ascii="Arial" w:hAnsi="Arial" w:cs="Arial"/>
        </w:rPr>
      </w:pPr>
      <w:r w:rsidRPr="00291212">
        <w:rPr>
          <w:rFonts w:ascii="Arial" w:hAnsi="Arial" w:cs="Arial"/>
        </w:rPr>
        <w:t>Frank Flannagan</w:t>
      </w:r>
      <w:r>
        <w:rPr>
          <w:rFonts w:ascii="Arial" w:hAnsi="Arial" w:cs="Arial"/>
        </w:rPr>
        <w:t>, Secretary</w:t>
      </w:r>
    </w:p>
    <w:p w14:paraId="3C5B3E84" w14:textId="4435FA22" w:rsidR="00291212" w:rsidRDefault="00291212" w:rsidP="00291212">
      <w:pPr>
        <w:rPr>
          <w:rFonts w:ascii="Arial" w:hAnsi="Arial" w:cs="Arial"/>
        </w:rPr>
      </w:pPr>
      <w:r>
        <w:rPr>
          <w:rFonts w:ascii="Arial" w:hAnsi="Arial" w:cs="Arial"/>
        </w:rPr>
        <w:t>Karen Alexander, Director of Elections</w:t>
      </w:r>
    </w:p>
    <w:p w14:paraId="7399B44F" w14:textId="1B1954C5" w:rsidR="00291212" w:rsidRDefault="00291212" w:rsidP="00291212">
      <w:pPr>
        <w:rPr>
          <w:rFonts w:ascii="Arial" w:hAnsi="Arial" w:cs="Arial"/>
        </w:rPr>
      </w:pPr>
      <w:r w:rsidRPr="00291212">
        <w:rPr>
          <w:rFonts w:ascii="Arial" w:hAnsi="Arial" w:cs="Arial"/>
          <w:b/>
          <w:bCs/>
        </w:rPr>
        <w:t>Guest</w:t>
      </w:r>
      <w:r>
        <w:rPr>
          <w:rFonts w:ascii="Arial" w:hAnsi="Arial" w:cs="Arial"/>
        </w:rPr>
        <w:t>:</w:t>
      </w:r>
    </w:p>
    <w:p w14:paraId="27B185B6" w14:textId="2359169B" w:rsidR="00291212" w:rsidRDefault="00291212" w:rsidP="00291212">
      <w:pPr>
        <w:rPr>
          <w:rFonts w:ascii="Arial" w:hAnsi="Arial" w:cs="Arial"/>
        </w:rPr>
      </w:pPr>
      <w:r>
        <w:rPr>
          <w:rFonts w:ascii="Arial" w:hAnsi="Arial" w:cs="Arial"/>
        </w:rPr>
        <w:t>T</w:t>
      </w:r>
      <w:r w:rsidR="001926E3">
        <w:rPr>
          <w:rFonts w:ascii="Arial" w:hAnsi="Arial" w:cs="Arial"/>
        </w:rPr>
        <w:t>eresa</w:t>
      </w:r>
      <w:r>
        <w:rPr>
          <w:rFonts w:ascii="Arial" w:hAnsi="Arial" w:cs="Arial"/>
        </w:rPr>
        <w:t xml:space="preserve"> Dobbins, Clerk of the Circuit Court for Powhatan County</w:t>
      </w:r>
    </w:p>
    <w:p w14:paraId="665742EC" w14:textId="7ACD0E7B" w:rsidR="00291212" w:rsidRDefault="00291212" w:rsidP="00291212">
      <w:pPr>
        <w:rPr>
          <w:rFonts w:ascii="Arial" w:hAnsi="Arial" w:cs="Arial"/>
        </w:rPr>
      </w:pPr>
      <w:r>
        <w:rPr>
          <w:rFonts w:ascii="Arial" w:hAnsi="Arial" w:cs="Arial"/>
        </w:rPr>
        <w:t>David Robinson, Chair of the Powhatan County Republican Committee</w:t>
      </w:r>
    </w:p>
    <w:p w14:paraId="4D0F120A" w14:textId="5012C2EE" w:rsidR="00291212" w:rsidRDefault="00291212" w:rsidP="00291212">
      <w:pPr>
        <w:rPr>
          <w:rFonts w:ascii="Arial" w:hAnsi="Arial" w:cs="Arial"/>
        </w:rPr>
      </w:pPr>
      <w:r>
        <w:rPr>
          <w:rFonts w:ascii="Arial" w:hAnsi="Arial" w:cs="Arial"/>
        </w:rPr>
        <w:t>Robert Kelly, Chair of the Powhatan County Democratic Committee</w:t>
      </w:r>
    </w:p>
    <w:p w14:paraId="2FDE9AA2" w14:textId="23507F4C" w:rsidR="00291212" w:rsidRDefault="001F2095" w:rsidP="00291212">
      <w:pPr>
        <w:rPr>
          <w:rFonts w:ascii="Arial" w:hAnsi="Arial" w:cs="Arial"/>
        </w:rPr>
      </w:pPr>
      <w:r>
        <w:rPr>
          <w:rFonts w:ascii="Arial" w:hAnsi="Arial" w:cs="Arial"/>
        </w:rPr>
        <w:t xml:space="preserve">The </w:t>
      </w:r>
      <w:r w:rsidR="00D770FE">
        <w:rPr>
          <w:rFonts w:ascii="Arial" w:hAnsi="Arial" w:cs="Arial"/>
        </w:rPr>
        <w:t>Chairwoman called the meeting to order at 9:31 am</w:t>
      </w:r>
      <w:r w:rsidR="008C52ED">
        <w:rPr>
          <w:rFonts w:ascii="Arial" w:hAnsi="Arial" w:cs="Arial"/>
        </w:rPr>
        <w:t xml:space="preserve"> on </w:t>
      </w:r>
      <w:r w:rsidR="008C52ED" w:rsidRPr="008C52ED">
        <w:rPr>
          <w:rFonts w:ascii="Arial" w:hAnsi="Arial" w:cs="Arial"/>
          <w:u w:val="single"/>
        </w:rPr>
        <w:t>November 5, 2025</w:t>
      </w:r>
      <w:r w:rsidR="008C52ED">
        <w:rPr>
          <w:rFonts w:ascii="Arial" w:hAnsi="Arial" w:cs="Arial"/>
        </w:rPr>
        <w:t>.</w:t>
      </w:r>
    </w:p>
    <w:p w14:paraId="52C919E2" w14:textId="748E8AB7" w:rsidR="00C16251" w:rsidRDefault="001F2095" w:rsidP="00291212">
      <w:pPr>
        <w:rPr>
          <w:rFonts w:ascii="Arial" w:hAnsi="Arial" w:cs="Arial"/>
        </w:rPr>
      </w:pPr>
      <w:r>
        <w:rPr>
          <w:rFonts w:ascii="Arial" w:hAnsi="Arial" w:cs="Arial"/>
        </w:rPr>
        <w:t xml:space="preserve">The </w:t>
      </w:r>
      <w:r w:rsidR="00D770FE">
        <w:rPr>
          <w:rFonts w:ascii="Arial" w:hAnsi="Arial" w:cs="Arial"/>
        </w:rPr>
        <w:t xml:space="preserve">Vice Chair </w:t>
      </w:r>
      <w:r w:rsidR="00E73D93">
        <w:rPr>
          <w:rFonts w:ascii="Arial" w:hAnsi="Arial" w:cs="Arial"/>
        </w:rPr>
        <w:t xml:space="preserve">motioned that the Electoral Board convene into closed session pursuant to Section §24.2-653 (B) of the Code of Virginia for the purpose of considering </w:t>
      </w:r>
      <w:r>
        <w:rPr>
          <w:rFonts w:ascii="Arial" w:hAnsi="Arial" w:cs="Arial"/>
        </w:rPr>
        <w:t xml:space="preserve">if </w:t>
      </w:r>
      <w:r w:rsidR="00E73D93">
        <w:rPr>
          <w:rFonts w:ascii="Arial" w:hAnsi="Arial" w:cs="Arial"/>
        </w:rPr>
        <w:t>each person who submitted a provisional ballot at the general election on November 4</w:t>
      </w:r>
      <w:r w:rsidR="00E73D93" w:rsidRPr="00E73D93">
        <w:rPr>
          <w:rFonts w:ascii="Arial" w:hAnsi="Arial" w:cs="Arial"/>
          <w:vertAlign w:val="superscript"/>
        </w:rPr>
        <w:t>th</w:t>
      </w:r>
      <w:r w:rsidR="00E73D93">
        <w:rPr>
          <w:rFonts w:ascii="Arial" w:hAnsi="Arial" w:cs="Arial"/>
        </w:rPr>
        <w:t>, 2025, was qualified to do so. The motion passed 3-0,</w:t>
      </w:r>
      <w:r w:rsidR="00C16251">
        <w:rPr>
          <w:rFonts w:ascii="Arial" w:hAnsi="Arial" w:cs="Arial"/>
        </w:rPr>
        <w:t xml:space="preserve"> and the</w:t>
      </w:r>
      <w:r w:rsidR="00E73D93">
        <w:rPr>
          <w:rFonts w:ascii="Arial" w:hAnsi="Arial" w:cs="Arial"/>
        </w:rPr>
        <w:t xml:space="preserve"> closed session took place.</w:t>
      </w:r>
    </w:p>
    <w:p w14:paraId="45AB08F9" w14:textId="7366C231" w:rsidR="00D770FE" w:rsidRDefault="00C16251" w:rsidP="00291212">
      <w:pPr>
        <w:rPr>
          <w:rFonts w:ascii="Arial" w:hAnsi="Arial" w:cs="Arial"/>
        </w:rPr>
      </w:pPr>
      <w:r>
        <w:rPr>
          <w:rFonts w:ascii="Arial" w:hAnsi="Arial" w:cs="Arial"/>
        </w:rPr>
        <w:t xml:space="preserve">At 11:25 a.m. the Board came out of closed session. The Board moved that the Electoral Board certify that in closed session just concluded, the only matters discussed were qualification of provisional voters, as directed by §24.2-653 (B) of the Code of Virginia, and as identified in the motion to close the meeting pursuant to the Virginia Freedom of Information Act. The motion passed 3- 0. </w:t>
      </w:r>
      <w:r w:rsidR="00E73D93">
        <w:rPr>
          <w:rFonts w:ascii="Arial" w:hAnsi="Arial" w:cs="Arial"/>
        </w:rPr>
        <w:t xml:space="preserve"> </w:t>
      </w:r>
    </w:p>
    <w:p w14:paraId="0EE1ADFF" w14:textId="356981CB" w:rsidR="00805B2A" w:rsidRDefault="00577BF0" w:rsidP="00291212">
      <w:pPr>
        <w:rPr>
          <w:rFonts w:ascii="Arial" w:hAnsi="Arial" w:cs="Arial"/>
        </w:rPr>
      </w:pPr>
      <w:r>
        <w:rPr>
          <w:rFonts w:ascii="Arial" w:hAnsi="Arial" w:cs="Arial"/>
        </w:rPr>
        <w:t xml:space="preserve">A motion was made to recess the </w:t>
      </w:r>
      <w:r w:rsidR="001F2095">
        <w:rPr>
          <w:rFonts w:ascii="Arial" w:hAnsi="Arial" w:cs="Arial"/>
        </w:rPr>
        <w:t>p</w:t>
      </w:r>
      <w:r>
        <w:rPr>
          <w:rFonts w:ascii="Arial" w:hAnsi="Arial" w:cs="Arial"/>
        </w:rPr>
        <w:t xml:space="preserve">rovisional </w:t>
      </w:r>
      <w:r w:rsidR="001F2095">
        <w:rPr>
          <w:rFonts w:ascii="Arial" w:hAnsi="Arial" w:cs="Arial"/>
        </w:rPr>
        <w:t>b</w:t>
      </w:r>
      <w:r>
        <w:rPr>
          <w:rFonts w:ascii="Arial" w:hAnsi="Arial" w:cs="Arial"/>
        </w:rPr>
        <w:t xml:space="preserve">allot session until </w:t>
      </w:r>
      <w:r w:rsidR="00556F1E">
        <w:rPr>
          <w:rFonts w:ascii="Arial" w:hAnsi="Arial" w:cs="Arial"/>
        </w:rPr>
        <w:t>November 10</w:t>
      </w:r>
      <w:r w:rsidR="00556F1E" w:rsidRPr="00556F1E">
        <w:rPr>
          <w:rFonts w:ascii="Arial" w:hAnsi="Arial" w:cs="Arial"/>
          <w:vertAlign w:val="superscript"/>
        </w:rPr>
        <w:t>th</w:t>
      </w:r>
      <w:r w:rsidR="00556F1E">
        <w:rPr>
          <w:rFonts w:ascii="Arial" w:hAnsi="Arial" w:cs="Arial"/>
        </w:rPr>
        <w:t>, at 1 p.m. so staff could research the 69 provisional ballots.</w:t>
      </w:r>
    </w:p>
    <w:p w14:paraId="730629E2" w14:textId="5F1FA9B1" w:rsidR="00556F1E" w:rsidRDefault="00556F1E" w:rsidP="00291212">
      <w:pPr>
        <w:rPr>
          <w:rFonts w:ascii="Arial" w:hAnsi="Arial" w:cs="Arial"/>
        </w:rPr>
      </w:pPr>
      <w:r>
        <w:rPr>
          <w:rFonts w:ascii="Arial" w:hAnsi="Arial" w:cs="Arial"/>
        </w:rPr>
        <w:t>The Board moved to start the canvassing of the 12 voting precincts and CAP.</w:t>
      </w:r>
    </w:p>
    <w:p w14:paraId="59733325" w14:textId="714471E1" w:rsidR="00FD5B99" w:rsidRDefault="00FD5B99" w:rsidP="00291212">
      <w:pPr>
        <w:rPr>
          <w:rFonts w:ascii="Arial" w:hAnsi="Arial" w:cs="Arial"/>
        </w:rPr>
      </w:pPr>
      <w:r>
        <w:rPr>
          <w:rFonts w:ascii="Arial" w:hAnsi="Arial" w:cs="Arial"/>
        </w:rPr>
        <w:t>The Board completed 4 voting precincts and recessed for lunch at 1 p.m.</w:t>
      </w:r>
    </w:p>
    <w:p w14:paraId="2D7A9A60" w14:textId="7C9EE35B" w:rsidR="00FD5B99" w:rsidRDefault="00FD5B99" w:rsidP="00291212">
      <w:pPr>
        <w:rPr>
          <w:rFonts w:ascii="Arial" w:hAnsi="Arial" w:cs="Arial"/>
        </w:rPr>
      </w:pPr>
      <w:r>
        <w:rPr>
          <w:rFonts w:ascii="Arial" w:hAnsi="Arial" w:cs="Arial"/>
        </w:rPr>
        <w:t>The Board reconvened at 2 p.m. and continued the canvassing process until each precinct was completed.</w:t>
      </w:r>
    </w:p>
    <w:p w14:paraId="69872285" w14:textId="11291F2F" w:rsidR="00FD5B99" w:rsidRDefault="00FD5B99" w:rsidP="00291212">
      <w:pPr>
        <w:rPr>
          <w:rFonts w:ascii="Arial" w:hAnsi="Arial" w:cs="Arial"/>
        </w:rPr>
      </w:pPr>
      <w:r>
        <w:rPr>
          <w:rFonts w:ascii="Arial" w:hAnsi="Arial" w:cs="Arial"/>
        </w:rPr>
        <w:t>A motion was made at 4:15 p.m. to recess until November 12</w:t>
      </w:r>
      <w:r w:rsidRPr="00FD5B99">
        <w:rPr>
          <w:rFonts w:ascii="Arial" w:hAnsi="Arial" w:cs="Arial"/>
          <w:vertAlign w:val="superscript"/>
        </w:rPr>
        <w:t>th</w:t>
      </w:r>
      <w:r>
        <w:rPr>
          <w:rFonts w:ascii="Arial" w:hAnsi="Arial" w:cs="Arial"/>
        </w:rPr>
        <w:t xml:space="preserve">, at 1 p.m. </w:t>
      </w:r>
      <w:r w:rsidR="001F2095">
        <w:rPr>
          <w:rFonts w:ascii="Arial" w:hAnsi="Arial" w:cs="Arial"/>
        </w:rPr>
        <w:t>The mo</w:t>
      </w:r>
      <w:r>
        <w:rPr>
          <w:rFonts w:ascii="Arial" w:hAnsi="Arial" w:cs="Arial"/>
        </w:rPr>
        <w:t>tion passed 3-0.</w:t>
      </w:r>
    </w:p>
    <w:p w14:paraId="3C7445A5" w14:textId="472A5202" w:rsidR="00FD5B99" w:rsidRDefault="00FD5B99" w:rsidP="00291212">
      <w:pPr>
        <w:rPr>
          <w:rFonts w:ascii="Arial" w:hAnsi="Arial" w:cs="Arial"/>
        </w:rPr>
      </w:pPr>
      <w:r>
        <w:rPr>
          <w:rFonts w:ascii="Arial" w:hAnsi="Arial" w:cs="Arial"/>
        </w:rPr>
        <w:lastRenderedPageBreak/>
        <w:t>The Electoral Board reconven</w:t>
      </w:r>
      <w:r w:rsidR="003105EA">
        <w:rPr>
          <w:rFonts w:ascii="Arial" w:hAnsi="Arial" w:cs="Arial"/>
        </w:rPr>
        <w:t>e</w:t>
      </w:r>
      <w:r>
        <w:rPr>
          <w:rFonts w:ascii="Arial" w:hAnsi="Arial" w:cs="Arial"/>
        </w:rPr>
        <w:t>d</w:t>
      </w:r>
      <w:r w:rsidR="003105EA">
        <w:rPr>
          <w:rFonts w:ascii="Arial" w:hAnsi="Arial" w:cs="Arial"/>
        </w:rPr>
        <w:t xml:space="preserve"> on </w:t>
      </w:r>
      <w:r w:rsidR="003105EA" w:rsidRPr="008C52ED">
        <w:rPr>
          <w:rFonts w:ascii="Arial" w:hAnsi="Arial" w:cs="Arial"/>
          <w:u w:val="single"/>
        </w:rPr>
        <w:t xml:space="preserve">November 12, </w:t>
      </w:r>
      <w:proofErr w:type="gramStart"/>
      <w:r w:rsidR="003105EA" w:rsidRPr="008C52ED">
        <w:rPr>
          <w:rFonts w:ascii="Arial" w:hAnsi="Arial" w:cs="Arial"/>
          <w:u w:val="single"/>
        </w:rPr>
        <w:t>2025</w:t>
      </w:r>
      <w:proofErr w:type="gramEnd"/>
      <w:r w:rsidR="003105EA">
        <w:rPr>
          <w:rFonts w:ascii="Arial" w:hAnsi="Arial" w:cs="Arial"/>
        </w:rPr>
        <w:t xml:space="preserve"> at 1:15 p.m.</w:t>
      </w:r>
    </w:p>
    <w:p w14:paraId="099B5B2E" w14:textId="525176CB" w:rsidR="003105EA" w:rsidRDefault="003105EA" w:rsidP="00291212">
      <w:pPr>
        <w:rPr>
          <w:rFonts w:ascii="Arial" w:hAnsi="Arial" w:cs="Arial"/>
          <w:b/>
          <w:bCs/>
        </w:rPr>
      </w:pPr>
      <w:r w:rsidRPr="003105EA">
        <w:rPr>
          <w:rFonts w:ascii="Arial" w:hAnsi="Arial" w:cs="Arial"/>
          <w:b/>
          <w:bCs/>
        </w:rPr>
        <w:t>Present:</w:t>
      </w:r>
    </w:p>
    <w:p w14:paraId="3635A2C7" w14:textId="36DAE12B" w:rsidR="003105EA" w:rsidRDefault="003105EA" w:rsidP="00291212">
      <w:pPr>
        <w:rPr>
          <w:rFonts w:ascii="Arial" w:hAnsi="Arial" w:cs="Arial"/>
        </w:rPr>
      </w:pPr>
      <w:r>
        <w:rPr>
          <w:rFonts w:ascii="Arial" w:hAnsi="Arial" w:cs="Arial"/>
        </w:rPr>
        <w:t>Nancy Ayers, Chairwoman</w:t>
      </w:r>
    </w:p>
    <w:p w14:paraId="55321FF2" w14:textId="17BA325C" w:rsidR="003105EA" w:rsidRDefault="003105EA" w:rsidP="00291212">
      <w:pPr>
        <w:rPr>
          <w:rFonts w:ascii="Arial" w:hAnsi="Arial" w:cs="Arial"/>
        </w:rPr>
      </w:pPr>
      <w:r>
        <w:rPr>
          <w:rFonts w:ascii="Arial" w:hAnsi="Arial" w:cs="Arial"/>
        </w:rPr>
        <w:t>Bill Melton, Vice Chair</w:t>
      </w:r>
    </w:p>
    <w:p w14:paraId="47C4BD90" w14:textId="5004C374" w:rsidR="003105EA" w:rsidRDefault="003105EA" w:rsidP="00291212">
      <w:pPr>
        <w:rPr>
          <w:rFonts w:ascii="Arial" w:hAnsi="Arial" w:cs="Arial"/>
        </w:rPr>
      </w:pPr>
      <w:r>
        <w:rPr>
          <w:rFonts w:ascii="Arial" w:hAnsi="Arial" w:cs="Arial"/>
        </w:rPr>
        <w:t>Karen Alexander, Director of Elections</w:t>
      </w:r>
    </w:p>
    <w:p w14:paraId="463F5D62" w14:textId="3D22EE48" w:rsidR="003105EA" w:rsidRDefault="003105EA" w:rsidP="00291212">
      <w:pPr>
        <w:rPr>
          <w:rFonts w:ascii="Arial" w:hAnsi="Arial" w:cs="Arial"/>
          <w:b/>
          <w:bCs/>
        </w:rPr>
      </w:pPr>
      <w:r>
        <w:rPr>
          <w:rFonts w:ascii="Arial" w:hAnsi="Arial" w:cs="Arial"/>
          <w:b/>
          <w:bCs/>
        </w:rPr>
        <w:t>Absent:</w:t>
      </w:r>
    </w:p>
    <w:p w14:paraId="530F66EF" w14:textId="666441A3" w:rsidR="003105EA" w:rsidRDefault="003105EA" w:rsidP="00291212">
      <w:pPr>
        <w:rPr>
          <w:rFonts w:ascii="Arial" w:hAnsi="Arial" w:cs="Arial"/>
        </w:rPr>
      </w:pPr>
      <w:r w:rsidRPr="003105EA">
        <w:rPr>
          <w:rFonts w:ascii="Arial" w:hAnsi="Arial" w:cs="Arial"/>
        </w:rPr>
        <w:t>Frank Flannagan</w:t>
      </w:r>
      <w:r>
        <w:rPr>
          <w:rFonts w:ascii="Arial" w:hAnsi="Arial" w:cs="Arial"/>
        </w:rPr>
        <w:t>, Secretary</w:t>
      </w:r>
    </w:p>
    <w:p w14:paraId="68C37427" w14:textId="77777777" w:rsidR="003105EA" w:rsidRDefault="003105EA" w:rsidP="00291212">
      <w:pPr>
        <w:rPr>
          <w:rFonts w:ascii="Arial" w:hAnsi="Arial" w:cs="Arial"/>
        </w:rPr>
      </w:pPr>
    </w:p>
    <w:p w14:paraId="52665080" w14:textId="0EA9FD9B" w:rsidR="003105EA" w:rsidRDefault="003105EA" w:rsidP="00291212">
      <w:pPr>
        <w:rPr>
          <w:rFonts w:ascii="Arial" w:hAnsi="Arial" w:cs="Arial"/>
        </w:rPr>
      </w:pPr>
      <w:r>
        <w:rPr>
          <w:rFonts w:ascii="Arial" w:hAnsi="Arial" w:cs="Arial"/>
        </w:rPr>
        <w:t>The Director of Elections received 39 additional mail-in ballots</w:t>
      </w:r>
      <w:r w:rsidR="003C6914">
        <w:rPr>
          <w:rFonts w:ascii="Arial" w:hAnsi="Arial" w:cs="Arial"/>
        </w:rPr>
        <w:t>. Twenty-six (26) were r</w:t>
      </w:r>
      <w:r w:rsidR="001F2095">
        <w:rPr>
          <w:rFonts w:ascii="Arial" w:hAnsi="Arial" w:cs="Arial"/>
        </w:rPr>
        <w:t>u</w:t>
      </w:r>
      <w:r w:rsidR="003C6914">
        <w:rPr>
          <w:rFonts w:ascii="Arial" w:hAnsi="Arial" w:cs="Arial"/>
        </w:rPr>
        <w:t>n through the scanner for tabulation.</w:t>
      </w:r>
      <w:r>
        <w:rPr>
          <w:rFonts w:ascii="Arial" w:hAnsi="Arial" w:cs="Arial"/>
        </w:rPr>
        <w:t xml:space="preserve"> </w:t>
      </w:r>
      <w:r w:rsidR="003C6914">
        <w:rPr>
          <w:rFonts w:ascii="Arial" w:hAnsi="Arial" w:cs="Arial"/>
        </w:rPr>
        <w:t xml:space="preserve">The remaining </w:t>
      </w:r>
      <w:r>
        <w:rPr>
          <w:rFonts w:ascii="Arial" w:hAnsi="Arial" w:cs="Arial"/>
        </w:rPr>
        <w:t xml:space="preserve">13 </w:t>
      </w:r>
      <w:r w:rsidR="003C6914">
        <w:rPr>
          <w:rFonts w:ascii="Arial" w:hAnsi="Arial" w:cs="Arial"/>
        </w:rPr>
        <w:t>ballots were from overseas and they were hand-counted.</w:t>
      </w:r>
    </w:p>
    <w:p w14:paraId="2B96E551" w14:textId="728D970E" w:rsidR="003C6914" w:rsidRDefault="001F2095" w:rsidP="00291212">
      <w:pPr>
        <w:rPr>
          <w:rFonts w:ascii="Arial" w:hAnsi="Arial" w:cs="Arial"/>
        </w:rPr>
      </w:pPr>
      <w:r>
        <w:rPr>
          <w:rFonts w:ascii="Arial" w:hAnsi="Arial" w:cs="Arial"/>
        </w:rPr>
        <w:t>Of t</w:t>
      </w:r>
      <w:r w:rsidR="003C6914">
        <w:rPr>
          <w:rFonts w:ascii="Arial" w:hAnsi="Arial" w:cs="Arial"/>
        </w:rPr>
        <w:t xml:space="preserve">he </w:t>
      </w:r>
      <w:r>
        <w:rPr>
          <w:rFonts w:ascii="Arial" w:hAnsi="Arial" w:cs="Arial"/>
        </w:rPr>
        <w:t>s</w:t>
      </w:r>
      <w:r w:rsidR="003C6914">
        <w:rPr>
          <w:rFonts w:ascii="Arial" w:hAnsi="Arial" w:cs="Arial"/>
        </w:rPr>
        <w:t xml:space="preserve">ixty-nine </w:t>
      </w:r>
      <w:r>
        <w:rPr>
          <w:rFonts w:ascii="Arial" w:hAnsi="Arial" w:cs="Arial"/>
        </w:rPr>
        <w:t>p</w:t>
      </w:r>
      <w:r w:rsidR="003C6914">
        <w:rPr>
          <w:rFonts w:ascii="Arial" w:hAnsi="Arial" w:cs="Arial"/>
        </w:rPr>
        <w:t xml:space="preserve">rovisional </w:t>
      </w:r>
      <w:r>
        <w:rPr>
          <w:rFonts w:ascii="Arial" w:hAnsi="Arial" w:cs="Arial"/>
        </w:rPr>
        <w:t>b</w:t>
      </w:r>
      <w:r w:rsidR="003C6914">
        <w:rPr>
          <w:rFonts w:ascii="Arial" w:hAnsi="Arial" w:cs="Arial"/>
        </w:rPr>
        <w:t>allots that w</w:t>
      </w:r>
      <w:r>
        <w:rPr>
          <w:rFonts w:ascii="Arial" w:hAnsi="Arial" w:cs="Arial"/>
        </w:rPr>
        <w:t>ere</w:t>
      </w:r>
      <w:r w:rsidR="003C6914">
        <w:rPr>
          <w:rFonts w:ascii="Arial" w:hAnsi="Arial" w:cs="Arial"/>
        </w:rPr>
        <w:t xml:space="preserve"> received on election day, 65 ballots were adju</w:t>
      </w:r>
      <w:r w:rsidR="00430FF5">
        <w:rPr>
          <w:rFonts w:ascii="Arial" w:hAnsi="Arial" w:cs="Arial"/>
        </w:rPr>
        <w:t>dicated and 4 ballots were declined.</w:t>
      </w:r>
    </w:p>
    <w:p w14:paraId="117E05A9" w14:textId="3CE8EB26" w:rsidR="00430FF5" w:rsidRDefault="00430FF5" w:rsidP="00291212">
      <w:pPr>
        <w:rPr>
          <w:rFonts w:ascii="Arial" w:hAnsi="Arial" w:cs="Arial"/>
        </w:rPr>
      </w:pPr>
      <w:r>
        <w:rPr>
          <w:rFonts w:ascii="Arial" w:hAnsi="Arial" w:cs="Arial"/>
        </w:rPr>
        <w:t>The meeting was recessed at 3 p.m.  and will be reconvened on November 13</w:t>
      </w:r>
      <w:r w:rsidRPr="00430FF5">
        <w:rPr>
          <w:rFonts w:ascii="Arial" w:hAnsi="Arial" w:cs="Arial"/>
          <w:vertAlign w:val="superscript"/>
        </w:rPr>
        <w:t>th</w:t>
      </w:r>
      <w:r>
        <w:rPr>
          <w:rFonts w:ascii="Arial" w:hAnsi="Arial" w:cs="Arial"/>
        </w:rPr>
        <w:t>, 2025 at 2 p.m.</w:t>
      </w:r>
    </w:p>
    <w:p w14:paraId="7DBA6535" w14:textId="77777777" w:rsidR="0022175D" w:rsidRDefault="0022175D" w:rsidP="00291212">
      <w:pPr>
        <w:rPr>
          <w:rFonts w:ascii="Arial" w:hAnsi="Arial" w:cs="Arial"/>
        </w:rPr>
      </w:pPr>
    </w:p>
    <w:p w14:paraId="25FF298C" w14:textId="35F95A18" w:rsidR="00430FF5" w:rsidRPr="0022175D" w:rsidRDefault="00430FF5" w:rsidP="00291212">
      <w:pPr>
        <w:rPr>
          <w:rFonts w:ascii="Arial" w:hAnsi="Arial" w:cs="Arial"/>
          <w:b/>
          <w:bCs/>
        </w:rPr>
      </w:pPr>
      <w:r w:rsidRPr="0022175D">
        <w:rPr>
          <w:rFonts w:ascii="Arial" w:hAnsi="Arial" w:cs="Arial"/>
          <w:b/>
          <w:bCs/>
        </w:rPr>
        <w:t>All Electoral Board members and Director of Elections were present</w:t>
      </w:r>
    </w:p>
    <w:p w14:paraId="1490F6A8" w14:textId="5C804EC1" w:rsidR="00430FF5" w:rsidRDefault="00430FF5" w:rsidP="00291212">
      <w:pPr>
        <w:rPr>
          <w:rFonts w:ascii="Arial" w:hAnsi="Arial" w:cs="Arial"/>
        </w:rPr>
      </w:pPr>
      <w:r>
        <w:rPr>
          <w:rFonts w:ascii="Arial" w:hAnsi="Arial" w:cs="Arial"/>
        </w:rPr>
        <w:t xml:space="preserve">On </w:t>
      </w:r>
      <w:r w:rsidRPr="008C52ED">
        <w:rPr>
          <w:rFonts w:ascii="Arial" w:hAnsi="Arial" w:cs="Arial"/>
          <w:u w:val="single"/>
        </w:rPr>
        <w:t>November 13,</w:t>
      </w:r>
      <w:r w:rsidR="008C52ED" w:rsidRPr="008C52ED">
        <w:rPr>
          <w:rFonts w:ascii="Arial" w:hAnsi="Arial" w:cs="Arial"/>
          <w:u w:val="single"/>
        </w:rPr>
        <w:t xml:space="preserve"> </w:t>
      </w:r>
      <w:proofErr w:type="gramStart"/>
      <w:r w:rsidR="008C52ED" w:rsidRPr="008C52ED">
        <w:rPr>
          <w:rFonts w:ascii="Arial" w:hAnsi="Arial" w:cs="Arial"/>
          <w:u w:val="single"/>
        </w:rPr>
        <w:t>2025</w:t>
      </w:r>
      <w:proofErr w:type="gramEnd"/>
      <w:r>
        <w:rPr>
          <w:rFonts w:ascii="Arial" w:hAnsi="Arial" w:cs="Arial"/>
        </w:rPr>
        <w:t xml:space="preserve"> at 2:12 pm the Electoral Board reconvened to complete all the paperwork and sign the abstract to complete the November 4</w:t>
      </w:r>
      <w:r w:rsidRPr="00430FF5">
        <w:rPr>
          <w:rFonts w:ascii="Arial" w:hAnsi="Arial" w:cs="Arial"/>
          <w:vertAlign w:val="superscript"/>
        </w:rPr>
        <w:t>th</w:t>
      </w:r>
      <w:r>
        <w:rPr>
          <w:rFonts w:ascii="Arial" w:hAnsi="Arial" w:cs="Arial"/>
        </w:rPr>
        <w:t xml:space="preserve"> General </w:t>
      </w:r>
      <w:r>
        <w:rPr>
          <w:rFonts w:ascii="Arial" w:hAnsi="Arial" w:cs="Arial"/>
        </w:rPr>
        <w:br/>
        <w:t>Election</w:t>
      </w:r>
      <w:r w:rsidR="0022175D">
        <w:rPr>
          <w:rFonts w:ascii="Arial" w:hAnsi="Arial" w:cs="Arial"/>
        </w:rPr>
        <w:t>.</w:t>
      </w:r>
    </w:p>
    <w:p w14:paraId="14946F4D" w14:textId="77777777" w:rsidR="0022175D" w:rsidRDefault="0022175D" w:rsidP="00291212">
      <w:pPr>
        <w:rPr>
          <w:rFonts w:ascii="Arial" w:hAnsi="Arial" w:cs="Arial"/>
        </w:rPr>
      </w:pPr>
    </w:p>
    <w:p w14:paraId="1CA07022" w14:textId="5AB74749" w:rsidR="0022175D" w:rsidRDefault="0022175D" w:rsidP="00291212">
      <w:pPr>
        <w:rPr>
          <w:rFonts w:ascii="Arial" w:hAnsi="Arial" w:cs="Arial"/>
        </w:rPr>
      </w:pPr>
      <w:r>
        <w:rPr>
          <w:rFonts w:ascii="Arial" w:hAnsi="Arial" w:cs="Arial"/>
        </w:rPr>
        <w:t>No other business came before the board</w:t>
      </w:r>
      <w:r w:rsidR="001F2095">
        <w:rPr>
          <w:rFonts w:ascii="Arial" w:hAnsi="Arial" w:cs="Arial"/>
        </w:rPr>
        <w:t>.</w:t>
      </w:r>
      <w:r>
        <w:rPr>
          <w:rFonts w:ascii="Arial" w:hAnsi="Arial" w:cs="Arial"/>
        </w:rPr>
        <w:t xml:space="preserve"> </w:t>
      </w:r>
      <w:r w:rsidR="001F2095">
        <w:rPr>
          <w:rFonts w:ascii="Arial" w:hAnsi="Arial" w:cs="Arial"/>
        </w:rPr>
        <w:t>A</w:t>
      </w:r>
      <w:r>
        <w:rPr>
          <w:rFonts w:ascii="Arial" w:hAnsi="Arial" w:cs="Arial"/>
        </w:rPr>
        <w:t xml:space="preserve"> motion was made and passed to adjourn</w:t>
      </w:r>
      <w:r w:rsidR="001F2095">
        <w:rPr>
          <w:rFonts w:ascii="Arial" w:hAnsi="Arial" w:cs="Arial"/>
        </w:rPr>
        <w:t xml:space="preserve"> </w:t>
      </w:r>
      <w:r>
        <w:rPr>
          <w:rFonts w:ascii="Arial" w:hAnsi="Arial" w:cs="Arial"/>
        </w:rPr>
        <w:t>at 3:20 p.m.</w:t>
      </w:r>
    </w:p>
    <w:p w14:paraId="38536606" w14:textId="77777777" w:rsidR="0022175D" w:rsidRDefault="0022175D" w:rsidP="00291212">
      <w:pPr>
        <w:pBdr>
          <w:bottom w:val="single" w:sz="12" w:space="1" w:color="auto"/>
        </w:pBdr>
        <w:rPr>
          <w:rFonts w:ascii="Arial" w:hAnsi="Arial" w:cs="Arial"/>
        </w:rPr>
      </w:pPr>
    </w:p>
    <w:p w14:paraId="1D7210DD" w14:textId="77777777" w:rsidR="0022175D" w:rsidRDefault="0022175D" w:rsidP="00291212">
      <w:pPr>
        <w:pBdr>
          <w:bottom w:val="single" w:sz="12" w:space="1" w:color="auto"/>
        </w:pBdr>
        <w:rPr>
          <w:rFonts w:ascii="Arial" w:hAnsi="Arial" w:cs="Arial"/>
        </w:rPr>
      </w:pPr>
    </w:p>
    <w:p w14:paraId="10F090F0" w14:textId="77777777" w:rsidR="0022175D" w:rsidRDefault="0022175D" w:rsidP="00291212">
      <w:pPr>
        <w:pBdr>
          <w:bottom w:val="single" w:sz="12" w:space="1" w:color="auto"/>
        </w:pBdr>
        <w:rPr>
          <w:rFonts w:ascii="Arial" w:hAnsi="Arial" w:cs="Arial"/>
        </w:rPr>
      </w:pPr>
    </w:p>
    <w:p w14:paraId="5319899A" w14:textId="45FFA5D0" w:rsidR="0022175D" w:rsidRDefault="0022175D" w:rsidP="00291212">
      <w:pPr>
        <w:rPr>
          <w:rFonts w:ascii="Arial" w:hAnsi="Arial" w:cs="Arial"/>
        </w:rPr>
      </w:pPr>
      <w:r w:rsidRPr="0022175D">
        <w:rPr>
          <w:rFonts w:ascii="Arial" w:hAnsi="Arial" w:cs="Arial"/>
        </w:rPr>
        <w:t>Frank Flannagan</w:t>
      </w:r>
      <w:r>
        <w:rPr>
          <w:rFonts w:ascii="Arial" w:hAnsi="Arial" w:cs="Arial"/>
        </w:rPr>
        <w:t>, Secretary</w:t>
      </w:r>
    </w:p>
    <w:p w14:paraId="5255C896" w14:textId="7B0DB961" w:rsidR="0022175D" w:rsidRDefault="0022175D" w:rsidP="00291212">
      <w:pPr>
        <w:rPr>
          <w:rFonts w:ascii="Arial" w:hAnsi="Arial" w:cs="Arial"/>
        </w:rPr>
      </w:pPr>
      <w:r>
        <w:rPr>
          <w:rFonts w:ascii="Arial" w:hAnsi="Arial" w:cs="Arial"/>
        </w:rPr>
        <w:t>Powhatan County Electoral Board</w:t>
      </w:r>
    </w:p>
    <w:p w14:paraId="7F1D40E0" w14:textId="77777777" w:rsidR="0022175D" w:rsidRDefault="0022175D" w:rsidP="00291212">
      <w:pPr>
        <w:rPr>
          <w:rFonts w:ascii="Arial" w:hAnsi="Arial" w:cs="Arial"/>
        </w:rPr>
      </w:pPr>
    </w:p>
    <w:p w14:paraId="0B447B7A" w14:textId="77777777" w:rsidR="003C6914" w:rsidRPr="003105EA" w:rsidRDefault="003C6914" w:rsidP="00291212">
      <w:pPr>
        <w:rPr>
          <w:rFonts w:ascii="Arial" w:hAnsi="Arial" w:cs="Arial"/>
        </w:rPr>
      </w:pPr>
    </w:p>
    <w:p w14:paraId="19EB66D3" w14:textId="77777777" w:rsidR="00C926A0" w:rsidRDefault="00C926A0" w:rsidP="00291212">
      <w:pPr>
        <w:rPr>
          <w:rFonts w:ascii="Arial" w:hAnsi="Arial" w:cs="Arial"/>
        </w:rPr>
      </w:pPr>
    </w:p>
    <w:p w14:paraId="39D6B26F" w14:textId="77777777" w:rsidR="00D770FE" w:rsidRDefault="00D770FE" w:rsidP="00291212">
      <w:pPr>
        <w:rPr>
          <w:rFonts w:ascii="Arial" w:hAnsi="Arial" w:cs="Arial"/>
        </w:rPr>
      </w:pPr>
    </w:p>
    <w:p w14:paraId="3A20976F" w14:textId="77777777" w:rsidR="00291212" w:rsidRPr="00291212" w:rsidRDefault="00291212" w:rsidP="00291212">
      <w:pPr>
        <w:rPr>
          <w:rFonts w:ascii="Arial" w:hAnsi="Arial" w:cs="Arial"/>
        </w:rPr>
      </w:pPr>
    </w:p>
    <w:sectPr w:rsidR="00291212" w:rsidRPr="00291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12"/>
    <w:rsid w:val="00067052"/>
    <w:rsid w:val="0014278D"/>
    <w:rsid w:val="00177531"/>
    <w:rsid w:val="001926E3"/>
    <w:rsid w:val="001F2095"/>
    <w:rsid w:val="0022175D"/>
    <w:rsid w:val="00291212"/>
    <w:rsid w:val="002D7809"/>
    <w:rsid w:val="003105EA"/>
    <w:rsid w:val="00327E81"/>
    <w:rsid w:val="003C6914"/>
    <w:rsid w:val="00430FF5"/>
    <w:rsid w:val="00442FF1"/>
    <w:rsid w:val="00477317"/>
    <w:rsid w:val="004F2F02"/>
    <w:rsid w:val="00556F1E"/>
    <w:rsid w:val="00577BF0"/>
    <w:rsid w:val="00805B2A"/>
    <w:rsid w:val="008C36B2"/>
    <w:rsid w:val="008C52ED"/>
    <w:rsid w:val="00944047"/>
    <w:rsid w:val="00C16251"/>
    <w:rsid w:val="00C926A0"/>
    <w:rsid w:val="00D7292F"/>
    <w:rsid w:val="00D770FE"/>
    <w:rsid w:val="00E43EF4"/>
    <w:rsid w:val="00E73D93"/>
    <w:rsid w:val="00F0401D"/>
    <w:rsid w:val="00FD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DF3F"/>
  <w15:chartTrackingRefBased/>
  <w15:docId w15:val="{5C5E4D5A-B3CE-460F-808D-FCDDE169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2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2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2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2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2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2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2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212"/>
    <w:rPr>
      <w:rFonts w:eastAsiaTheme="majorEastAsia" w:cstheme="majorBidi"/>
      <w:color w:val="272727" w:themeColor="text1" w:themeTint="D8"/>
    </w:rPr>
  </w:style>
  <w:style w:type="paragraph" w:styleId="Title">
    <w:name w:val="Title"/>
    <w:basedOn w:val="Normal"/>
    <w:next w:val="Normal"/>
    <w:link w:val="TitleChar"/>
    <w:uiPriority w:val="10"/>
    <w:qFormat/>
    <w:rsid w:val="00291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212"/>
    <w:pPr>
      <w:spacing w:before="160"/>
      <w:jc w:val="center"/>
    </w:pPr>
    <w:rPr>
      <w:i/>
      <w:iCs/>
      <w:color w:val="404040" w:themeColor="text1" w:themeTint="BF"/>
    </w:rPr>
  </w:style>
  <w:style w:type="character" w:customStyle="1" w:styleId="QuoteChar">
    <w:name w:val="Quote Char"/>
    <w:basedOn w:val="DefaultParagraphFont"/>
    <w:link w:val="Quote"/>
    <w:uiPriority w:val="29"/>
    <w:rsid w:val="00291212"/>
    <w:rPr>
      <w:i/>
      <w:iCs/>
      <w:color w:val="404040" w:themeColor="text1" w:themeTint="BF"/>
    </w:rPr>
  </w:style>
  <w:style w:type="paragraph" w:styleId="ListParagraph">
    <w:name w:val="List Paragraph"/>
    <w:basedOn w:val="Normal"/>
    <w:uiPriority w:val="34"/>
    <w:qFormat/>
    <w:rsid w:val="00291212"/>
    <w:pPr>
      <w:ind w:left="720"/>
      <w:contextualSpacing/>
    </w:pPr>
  </w:style>
  <w:style w:type="character" w:styleId="IntenseEmphasis">
    <w:name w:val="Intense Emphasis"/>
    <w:basedOn w:val="DefaultParagraphFont"/>
    <w:uiPriority w:val="21"/>
    <w:qFormat/>
    <w:rsid w:val="00291212"/>
    <w:rPr>
      <w:i/>
      <w:iCs/>
      <w:color w:val="2F5496" w:themeColor="accent1" w:themeShade="BF"/>
    </w:rPr>
  </w:style>
  <w:style w:type="paragraph" w:styleId="IntenseQuote">
    <w:name w:val="Intense Quote"/>
    <w:basedOn w:val="Normal"/>
    <w:next w:val="Normal"/>
    <w:link w:val="IntenseQuoteChar"/>
    <w:uiPriority w:val="30"/>
    <w:qFormat/>
    <w:rsid w:val="00291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212"/>
    <w:rPr>
      <w:i/>
      <w:iCs/>
      <w:color w:val="2F5496" w:themeColor="accent1" w:themeShade="BF"/>
    </w:rPr>
  </w:style>
  <w:style w:type="character" w:styleId="IntenseReference">
    <w:name w:val="Intense Reference"/>
    <w:basedOn w:val="DefaultParagraphFont"/>
    <w:uiPriority w:val="32"/>
    <w:qFormat/>
    <w:rsid w:val="002912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442</Words>
  <Characters>2299</Characters>
  <Application>Microsoft Office Word</Application>
  <DocSecurity>4</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Flannagan</dc:creator>
  <cp:keywords/>
  <dc:description/>
  <cp:lastModifiedBy>Karen B. Alexander</cp:lastModifiedBy>
  <cp:revision>2</cp:revision>
  <dcterms:created xsi:type="dcterms:W3CDTF">2025-12-03T17:21:00Z</dcterms:created>
  <dcterms:modified xsi:type="dcterms:W3CDTF">2025-12-03T17:21:00Z</dcterms:modified>
</cp:coreProperties>
</file>